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679" w:rsidRPr="00EB526C" w:rsidRDefault="00BB33B9" w:rsidP="00EB526C">
      <w:pPr>
        <w:jc w:val="center"/>
        <w:rPr>
          <w:sz w:val="40"/>
          <w:szCs w:val="40"/>
        </w:rPr>
      </w:pPr>
      <w:r w:rsidRPr="00EB526C">
        <w:rPr>
          <w:rFonts w:hint="eastAsia"/>
          <w:sz w:val="40"/>
          <w:szCs w:val="40"/>
        </w:rPr>
        <w:t>Golf</w:t>
      </w:r>
      <w:r w:rsidR="00C453CA">
        <w:rPr>
          <w:rFonts w:hint="eastAsia"/>
          <w:sz w:val="40"/>
          <w:szCs w:val="40"/>
        </w:rPr>
        <w:t xml:space="preserve"> Your Way</w:t>
      </w:r>
      <w:r w:rsidRPr="00EB526C">
        <w:rPr>
          <w:rFonts w:hint="eastAsia"/>
          <w:sz w:val="40"/>
          <w:szCs w:val="40"/>
        </w:rPr>
        <w:t xml:space="preserve"> Users Guide</w:t>
      </w:r>
    </w:p>
    <w:p w:rsidR="00C453CA" w:rsidRDefault="00BB33B9" w:rsidP="00EB526C">
      <w:pPr>
        <w:jc w:val="center"/>
        <w:rPr>
          <w:rFonts w:hint="eastAsia"/>
          <w:i/>
          <w:sz w:val="32"/>
          <w:szCs w:val="32"/>
        </w:rPr>
      </w:pPr>
      <w:r w:rsidRPr="00EB526C">
        <w:rPr>
          <w:rFonts w:hint="eastAsia"/>
          <w:i/>
          <w:sz w:val="32"/>
          <w:szCs w:val="32"/>
        </w:rPr>
        <w:t xml:space="preserve">Welcome to </w:t>
      </w:r>
      <w:r w:rsidR="00C453CA" w:rsidRPr="00C453CA">
        <w:rPr>
          <w:rFonts w:hint="eastAsia"/>
          <w:i/>
          <w:sz w:val="32"/>
          <w:szCs w:val="32"/>
        </w:rPr>
        <w:t>Golf Your Way</w:t>
      </w:r>
      <w:r w:rsidR="00C453CA">
        <w:rPr>
          <w:rFonts w:hint="eastAsia"/>
          <w:i/>
          <w:sz w:val="32"/>
          <w:szCs w:val="32"/>
        </w:rPr>
        <w:t>!</w:t>
      </w:r>
    </w:p>
    <w:p w:rsidR="00BB33B9" w:rsidRPr="00EB526C" w:rsidRDefault="00403ACA" w:rsidP="00EB526C">
      <w:pPr>
        <w:jc w:val="center"/>
        <w:rPr>
          <w:i/>
          <w:sz w:val="32"/>
          <w:szCs w:val="32"/>
        </w:rPr>
      </w:pPr>
      <w:r w:rsidRPr="00EB526C">
        <w:rPr>
          <w:rFonts w:hint="eastAsia"/>
          <w:i/>
          <w:sz w:val="32"/>
          <w:szCs w:val="32"/>
        </w:rPr>
        <w:t>Please follow th</w:t>
      </w:r>
      <w:r w:rsidR="00C453CA">
        <w:rPr>
          <w:rFonts w:hint="eastAsia"/>
          <w:i/>
          <w:sz w:val="32"/>
          <w:szCs w:val="32"/>
        </w:rPr>
        <w:t>e steps below and have fun.</w:t>
      </w:r>
    </w:p>
    <w:p w:rsidR="00403ACA" w:rsidRDefault="008B375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158750</wp:posOffset>
            </wp:positionV>
            <wp:extent cx="1581150" cy="3343275"/>
            <wp:effectExtent l="19050" t="0" r="0" b="0"/>
            <wp:wrapTight wrapText="left">
              <wp:wrapPolygon edited="0">
                <wp:start x="-260" y="0"/>
                <wp:lineTo x="-260" y="21538"/>
                <wp:lineTo x="21600" y="21538"/>
                <wp:lineTo x="21600" y="0"/>
                <wp:lineTo x="-26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3B9" w:rsidRPr="00403ACA" w:rsidRDefault="0041541E" w:rsidP="00BB33B9">
      <w:pPr>
        <w:pStyle w:val="ListParagraph"/>
        <w:numPr>
          <w:ilvl w:val="0"/>
          <w:numId w:val="1"/>
        </w:numPr>
        <w:rPr>
          <w:b/>
          <w:sz w:val="28"/>
        </w:rPr>
      </w:pPr>
      <w:r w:rsidRPr="00403ACA">
        <w:rPr>
          <w:rFonts w:hint="eastAsia"/>
          <w:b/>
          <w:sz w:val="28"/>
        </w:rPr>
        <w:t>Setting</w:t>
      </w:r>
      <w:r w:rsidR="00C453CA">
        <w:rPr>
          <w:rFonts w:hint="eastAsia"/>
          <w:b/>
          <w:sz w:val="28"/>
        </w:rPr>
        <w:t>s (players, golf course, point</w:t>
      </w:r>
      <w:r w:rsidRPr="00403ACA">
        <w:rPr>
          <w:rFonts w:hint="eastAsia"/>
          <w:b/>
          <w:sz w:val="28"/>
        </w:rPr>
        <w:t xml:space="preserve"> options)</w:t>
      </w:r>
    </w:p>
    <w:p w:rsidR="00BB33B9" w:rsidRDefault="00BB33B9" w:rsidP="00BB33B9">
      <w:pPr>
        <w:pStyle w:val="ListParagraph"/>
      </w:pPr>
    </w:p>
    <w:p w:rsidR="00BB33B9" w:rsidRPr="00BB33B9" w:rsidRDefault="00BB33B9" w:rsidP="00BB33B9">
      <w:pPr>
        <w:pStyle w:val="ListParagraph"/>
        <w:numPr>
          <w:ilvl w:val="0"/>
          <w:numId w:val="3"/>
        </w:numPr>
      </w:pPr>
      <w:r>
        <w:rPr>
          <w:rFonts w:hint="eastAsia"/>
        </w:rPr>
        <w:t xml:space="preserve">Select  </w:t>
      </w:r>
      <w:r w:rsidRPr="00BB33B9">
        <w:rPr>
          <w:rFonts w:hint="eastAsia"/>
          <w:highlight w:val="green"/>
          <w:bdr w:val="single" w:sz="4" w:space="0" w:color="auto"/>
          <w:shd w:val="pct15" w:color="auto" w:fill="FFFFFF"/>
        </w:rPr>
        <w:t>Players, Courses</w:t>
      </w:r>
      <w:r w:rsidRPr="008B3751">
        <w:rPr>
          <w:rFonts w:hint="eastAsia"/>
          <w:highlight w:val="green"/>
          <w:bdr w:val="single" w:sz="4" w:space="0" w:color="auto"/>
          <w:shd w:val="pct15" w:color="auto" w:fill="FFFFFF"/>
        </w:rPr>
        <w:t xml:space="preserve">, </w:t>
      </w:r>
      <w:r w:rsidR="008B3751" w:rsidRPr="008B3751">
        <w:rPr>
          <w:rFonts w:hint="eastAsia"/>
          <w:highlight w:val="green"/>
          <w:bdr w:val="single" w:sz="4" w:space="0" w:color="auto"/>
          <w:shd w:val="pct15" w:color="auto" w:fill="FFFFFF"/>
        </w:rPr>
        <w:t>Points</w:t>
      </w:r>
      <w:r>
        <w:rPr>
          <w:rFonts w:hint="eastAsia"/>
        </w:rPr>
        <w:t xml:space="preserve"> and then </w:t>
      </w:r>
      <w:r w:rsidRPr="00BB33B9">
        <w:rPr>
          <w:rFonts w:hint="eastAsia"/>
          <w:highlight w:val="green"/>
          <w:bdr w:val="single" w:sz="4" w:space="0" w:color="auto"/>
        </w:rPr>
        <w:t>Select Players</w:t>
      </w:r>
    </w:p>
    <w:p w:rsidR="00BB33B9" w:rsidRDefault="00BB33B9" w:rsidP="00BB33B9">
      <w:pPr>
        <w:pStyle w:val="ListParagraph"/>
        <w:ind w:left="1080"/>
      </w:pPr>
    </w:p>
    <w:p w:rsidR="00BB33B9" w:rsidRDefault="00BB33B9" w:rsidP="00BB33B9">
      <w:pPr>
        <w:pStyle w:val="ListParagraph"/>
        <w:ind w:left="1080"/>
      </w:pPr>
      <w:r>
        <w:rPr>
          <w:rFonts w:hint="eastAsia"/>
        </w:rPr>
        <w:t xml:space="preserve"> </w:t>
      </w:r>
    </w:p>
    <w:p w:rsidR="002351E3" w:rsidRDefault="002351E3" w:rsidP="00BB33B9">
      <w:pPr>
        <w:pStyle w:val="ListParagraph"/>
        <w:ind w:left="1080"/>
      </w:pPr>
    </w:p>
    <w:p w:rsidR="002351E3" w:rsidRDefault="002351E3" w:rsidP="00BB33B9">
      <w:pPr>
        <w:pStyle w:val="ListParagraph"/>
        <w:ind w:left="1080"/>
      </w:pPr>
    </w:p>
    <w:p w:rsidR="002351E3" w:rsidRDefault="002351E3" w:rsidP="00BB33B9">
      <w:pPr>
        <w:pStyle w:val="ListParagraph"/>
        <w:ind w:left="1080"/>
      </w:pPr>
    </w:p>
    <w:p w:rsidR="002351E3" w:rsidRDefault="002351E3" w:rsidP="00BB33B9">
      <w:pPr>
        <w:pStyle w:val="ListParagraph"/>
        <w:ind w:left="1080"/>
      </w:pPr>
    </w:p>
    <w:p w:rsidR="002351E3" w:rsidRDefault="002351E3" w:rsidP="00BB33B9">
      <w:pPr>
        <w:pStyle w:val="ListParagraph"/>
        <w:ind w:left="1080"/>
      </w:pPr>
    </w:p>
    <w:p w:rsidR="002351E3" w:rsidRDefault="002351E3" w:rsidP="00BB33B9">
      <w:pPr>
        <w:pStyle w:val="ListParagraph"/>
        <w:ind w:left="1080"/>
        <w:rPr>
          <w:rFonts w:hint="eastAsia"/>
        </w:rPr>
      </w:pPr>
    </w:p>
    <w:p w:rsidR="008B3751" w:rsidRDefault="008B3751" w:rsidP="00BB33B9">
      <w:pPr>
        <w:pStyle w:val="ListParagraph"/>
        <w:ind w:left="1080"/>
        <w:rPr>
          <w:rFonts w:hint="eastAsia"/>
        </w:rPr>
      </w:pPr>
    </w:p>
    <w:p w:rsidR="008B3751" w:rsidRDefault="008B3751" w:rsidP="00BB33B9">
      <w:pPr>
        <w:pStyle w:val="ListParagraph"/>
        <w:ind w:left="1080"/>
        <w:rPr>
          <w:rFonts w:hint="eastAsia"/>
        </w:rPr>
      </w:pPr>
    </w:p>
    <w:p w:rsidR="008B3751" w:rsidRDefault="008B3751" w:rsidP="00BB33B9">
      <w:pPr>
        <w:pStyle w:val="ListParagraph"/>
        <w:ind w:left="1080"/>
        <w:rPr>
          <w:rFonts w:hint="eastAsia"/>
        </w:rPr>
      </w:pPr>
    </w:p>
    <w:p w:rsidR="008B3751" w:rsidRDefault="008B3751" w:rsidP="00BB33B9">
      <w:pPr>
        <w:pStyle w:val="ListParagraph"/>
        <w:ind w:left="1080"/>
      </w:pPr>
    </w:p>
    <w:p w:rsidR="008B3751" w:rsidRDefault="008B3751" w:rsidP="00BB33B9">
      <w:pPr>
        <w:pStyle w:val="ListParagraph"/>
        <w:ind w:left="1080"/>
        <w:rPr>
          <w:rFonts w:hint="eastAsia"/>
        </w:rPr>
      </w:pPr>
    </w:p>
    <w:p w:rsidR="00BB33B9" w:rsidRDefault="008B3751" w:rsidP="00BB33B9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49530</wp:posOffset>
            </wp:positionV>
            <wp:extent cx="1614170" cy="3381375"/>
            <wp:effectExtent l="19050" t="0" r="5080" b="0"/>
            <wp:wrapTight wrapText="left">
              <wp:wrapPolygon edited="0">
                <wp:start x="-255" y="0"/>
                <wp:lineTo x="-255" y="21539"/>
                <wp:lineTo x="21668" y="21539"/>
                <wp:lineTo x="21668" y="0"/>
                <wp:lineTo x="-255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3B9" w:rsidRDefault="00BB33B9" w:rsidP="00BB33B9">
      <w:pPr>
        <w:pStyle w:val="ListParagraph"/>
        <w:numPr>
          <w:ilvl w:val="0"/>
          <w:numId w:val="3"/>
        </w:numPr>
      </w:pPr>
      <w:r>
        <w:rPr>
          <w:rFonts w:hint="eastAsia"/>
        </w:rPr>
        <w:t xml:space="preserve"> Change/Update a player name by </w:t>
      </w:r>
      <w:r w:rsidR="00A07595">
        <w:rPr>
          <w:rFonts w:hint="eastAsia"/>
        </w:rPr>
        <w:t xml:space="preserve">selecting a </w:t>
      </w:r>
      <w:r w:rsidR="00A07595" w:rsidRPr="00A07595">
        <w:rPr>
          <w:rFonts w:hint="eastAsia"/>
          <w:b/>
          <w:color w:val="7030A0"/>
        </w:rPr>
        <w:t>name</w:t>
      </w:r>
      <w:r w:rsidR="002351E3">
        <w:rPr>
          <w:rFonts w:hint="eastAsia"/>
          <w:b/>
          <w:color w:val="7030A0"/>
        </w:rPr>
        <w:t>,</w:t>
      </w:r>
      <w:r w:rsidR="00A07595">
        <w:rPr>
          <w:rFonts w:hint="eastAsia"/>
        </w:rPr>
        <w:t xml:space="preserve"> and</w:t>
      </w:r>
      <w:r w:rsidR="002351E3">
        <w:rPr>
          <w:rFonts w:hint="eastAsia"/>
        </w:rPr>
        <w:t xml:space="preserve"> type a new name and  </w:t>
      </w:r>
      <w:r w:rsidR="002351E3">
        <w:rPr>
          <w:rFonts w:hint="eastAsia"/>
          <w:bdr w:val="single" w:sz="4" w:space="0" w:color="auto"/>
          <w:shd w:val="pct15" w:color="auto" w:fill="FFFFFF"/>
        </w:rPr>
        <w:t xml:space="preserve"> </w:t>
      </w:r>
      <w:proofErr w:type="gramStart"/>
      <w:r w:rsidR="002351E3">
        <w:rPr>
          <w:rFonts w:hint="eastAsia"/>
          <w:bdr w:val="single" w:sz="4" w:space="0" w:color="auto"/>
          <w:shd w:val="pct15" w:color="auto" w:fill="FFFFFF"/>
        </w:rPr>
        <w:t>r</w:t>
      </w:r>
      <w:r w:rsidR="002351E3" w:rsidRPr="002351E3">
        <w:rPr>
          <w:rFonts w:hint="eastAsia"/>
          <w:bdr w:val="single" w:sz="4" w:space="0" w:color="auto"/>
          <w:shd w:val="pct15" w:color="auto" w:fill="FFFFFF"/>
        </w:rPr>
        <w:t>eturn</w:t>
      </w:r>
      <w:r w:rsidR="002351E3">
        <w:rPr>
          <w:rFonts w:hint="eastAsia"/>
          <w:bdr w:val="single" w:sz="4" w:space="0" w:color="auto"/>
          <w:shd w:val="pct15" w:color="auto" w:fill="FFFFFF"/>
        </w:rPr>
        <w:t xml:space="preserve"> </w:t>
      </w:r>
      <w:r w:rsidR="00A07595">
        <w:rPr>
          <w:rFonts w:hint="eastAsia"/>
        </w:rPr>
        <w:t>.</w:t>
      </w:r>
      <w:proofErr w:type="gramEnd"/>
    </w:p>
    <w:p w:rsidR="002351E3" w:rsidRDefault="002351E3" w:rsidP="002351E3">
      <w:pPr>
        <w:pStyle w:val="ListParagraph"/>
        <w:ind w:left="1080"/>
      </w:pPr>
    </w:p>
    <w:p w:rsidR="005F5759" w:rsidRDefault="005F5759" w:rsidP="002351E3">
      <w:pPr>
        <w:pStyle w:val="ListParagraph"/>
        <w:ind w:left="1080"/>
      </w:pPr>
      <w:r>
        <w:rPr>
          <w:rFonts w:hint="eastAsia"/>
        </w:rPr>
        <w:t>Limit the number of characters for name to five. If possible, use a short nick name.</w:t>
      </w:r>
      <w:r w:rsidR="0008185F">
        <w:rPr>
          <w:rFonts w:hint="eastAsia"/>
        </w:rPr>
        <w:t xml:space="preserve"> E.g., Don instead of Donald.</w:t>
      </w:r>
    </w:p>
    <w:p w:rsidR="00BB33B9" w:rsidRDefault="00BB33B9" w:rsidP="00BB33B9"/>
    <w:p w:rsidR="00BB33B9" w:rsidRDefault="00BB33B9" w:rsidP="00BB33B9">
      <w:pPr>
        <w:pStyle w:val="ListParagraph"/>
        <w:ind w:left="1080"/>
      </w:pPr>
    </w:p>
    <w:p w:rsidR="005F5759" w:rsidRDefault="005F5759" w:rsidP="00BB33B9">
      <w:pPr>
        <w:pStyle w:val="ListParagraph"/>
        <w:ind w:left="1080"/>
      </w:pPr>
    </w:p>
    <w:p w:rsidR="005F5759" w:rsidRDefault="005F5759" w:rsidP="00BB33B9">
      <w:pPr>
        <w:pStyle w:val="ListParagraph"/>
        <w:ind w:left="1080"/>
      </w:pPr>
    </w:p>
    <w:p w:rsidR="005F5759" w:rsidRDefault="005F5759" w:rsidP="00BB33B9">
      <w:pPr>
        <w:pStyle w:val="ListParagraph"/>
        <w:ind w:left="1080"/>
      </w:pPr>
    </w:p>
    <w:p w:rsidR="005F5759" w:rsidRDefault="005F5759" w:rsidP="00BB33B9">
      <w:pPr>
        <w:pStyle w:val="ListParagraph"/>
        <w:ind w:left="1080"/>
      </w:pPr>
    </w:p>
    <w:p w:rsidR="005F5759" w:rsidRDefault="005F5759" w:rsidP="00BB33B9">
      <w:pPr>
        <w:pStyle w:val="ListParagraph"/>
        <w:ind w:left="1080"/>
      </w:pPr>
    </w:p>
    <w:p w:rsidR="005F5759" w:rsidRDefault="005F5759" w:rsidP="00BB33B9">
      <w:pPr>
        <w:pStyle w:val="ListParagraph"/>
        <w:ind w:left="1080"/>
      </w:pPr>
    </w:p>
    <w:p w:rsidR="005F5759" w:rsidRDefault="005F5759" w:rsidP="00BB33B9">
      <w:pPr>
        <w:pStyle w:val="ListParagraph"/>
        <w:ind w:left="1080"/>
      </w:pPr>
    </w:p>
    <w:p w:rsidR="005F5759" w:rsidRDefault="0008185F" w:rsidP="005F5759">
      <w:pPr>
        <w:pStyle w:val="ListParagraph"/>
        <w:numPr>
          <w:ilvl w:val="0"/>
          <w:numId w:val="3"/>
        </w:num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194310</wp:posOffset>
            </wp:positionV>
            <wp:extent cx="509905" cy="285750"/>
            <wp:effectExtent l="95250" t="95250" r="99695" b="95250"/>
            <wp:wrapTight wrapText="left">
              <wp:wrapPolygon edited="0">
                <wp:start x="-4035" y="-7200"/>
                <wp:lineTo x="-4035" y="28800"/>
                <wp:lineTo x="25823" y="28800"/>
                <wp:lineTo x="25823" y="-7200"/>
                <wp:lineTo x="-4035" y="-720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285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5F5759">
        <w:rPr>
          <w:rFonts w:hint="eastAsia"/>
        </w:rPr>
        <w:t>Pick the players in the game by sliding on/off switches. You can only pick from two to six players</w:t>
      </w:r>
      <w:r>
        <w:rPr>
          <w:rFonts w:hint="eastAsia"/>
        </w:rPr>
        <w:t>. Switch ON :</w:t>
      </w:r>
    </w:p>
    <w:p w:rsidR="005F5759" w:rsidRDefault="0008185F" w:rsidP="005F5759"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194945</wp:posOffset>
            </wp:positionV>
            <wp:extent cx="1254125" cy="561975"/>
            <wp:effectExtent l="95250" t="95250" r="98425" b="104775"/>
            <wp:wrapTight wrapText="left">
              <wp:wrapPolygon edited="0">
                <wp:start x="-1641" y="-3661"/>
                <wp:lineTo x="-1641" y="25627"/>
                <wp:lineTo x="23295" y="25627"/>
                <wp:lineTo x="23295" y="-3661"/>
                <wp:lineTo x="-1641" y="-3661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561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8185F" w:rsidRDefault="0008185F" w:rsidP="005F5759">
      <w:pPr>
        <w:pStyle w:val="ListParagraph"/>
        <w:numPr>
          <w:ilvl w:val="0"/>
          <w:numId w:val="3"/>
        </w:numPr>
      </w:pPr>
      <w:r>
        <w:rPr>
          <w:rFonts w:hint="eastAsia"/>
        </w:rPr>
        <w:t>Update the player handicap using up/down counter.</w:t>
      </w:r>
    </w:p>
    <w:p w:rsidR="005F5759" w:rsidRDefault="0008185F" w:rsidP="0008185F">
      <w:pPr>
        <w:pStyle w:val="ListParagraph"/>
        <w:ind w:left="1080"/>
      </w:pPr>
      <w:r>
        <w:rPr>
          <w:rFonts w:hint="eastAsia"/>
        </w:rPr>
        <w:t xml:space="preserve">The </w:t>
      </w:r>
      <w:r>
        <w:t>minimum</w:t>
      </w:r>
      <w:r>
        <w:rPr>
          <w:rFonts w:hint="eastAsia"/>
        </w:rPr>
        <w:t xml:space="preserve"> handicap is 0 and the maximum handicap is 40.  </w:t>
      </w:r>
    </w:p>
    <w:p w:rsidR="0059521C" w:rsidRDefault="0059521C" w:rsidP="0008185F">
      <w:pPr>
        <w:pStyle w:val="ListParagraph"/>
        <w:ind w:left="1080"/>
      </w:pPr>
    </w:p>
    <w:p w:rsidR="0059521C" w:rsidRPr="0059521C" w:rsidRDefault="0059521C" w:rsidP="0059521C">
      <w:pPr>
        <w:pStyle w:val="ListParagraph"/>
        <w:numPr>
          <w:ilvl w:val="0"/>
          <w:numId w:val="3"/>
        </w:numPr>
        <w:rPr>
          <w:b/>
          <w:color w:val="7030A0"/>
          <w:sz w:val="28"/>
        </w:rPr>
      </w:pPr>
      <w:r>
        <w:rPr>
          <w:rFonts w:hint="eastAsia"/>
        </w:rPr>
        <w:t xml:space="preserve">When completed, go back to the </w:t>
      </w:r>
      <w:r w:rsidRPr="0059521C">
        <w:rPr>
          <w:rFonts w:hint="eastAsia"/>
          <w:b/>
        </w:rPr>
        <w:t>Settings</w:t>
      </w:r>
      <w:r>
        <w:rPr>
          <w:rFonts w:hint="eastAsia"/>
        </w:rPr>
        <w:t xml:space="preserve"> menu by selecting    </w:t>
      </w:r>
      <w:r w:rsidRPr="0059521C">
        <w:rPr>
          <w:rFonts w:hint="eastAsia"/>
          <w:b/>
          <w:color w:val="00B0F0"/>
          <w:sz w:val="28"/>
        </w:rPr>
        <w:t>&lt; Back</w:t>
      </w:r>
    </w:p>
    <w:p w:rsidR="0059521C" w:rsidRPr="0059521C" w:rsidRDefault="008B3751" w:rsidP="0059521C">
      <w:pPr>
        <w:pStyle w:val="ListParagraph"/>
        <w:ind w:left="1080"/>
        <w:rPr>
          <w:b/>
          <w:color w:val="7030A0"/>
          <w:sz w:val="28"/>
        </w:rPr>
      </w:pPr>
      <w:r>
        <w:rPr>
          <w:b/>
          <w:noProof/>
          <w:color w:val="7030A0"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216535</wp:posOffset>
            </wp:positionV>
            <wp:extent cx="2695575" cy="5725160"/>
            <wp:effectExtent l="19050" t="0" r="9525" b="0"/>
            <wp:wrapTight wrapText="left">
              <wp:wrapPolygon edited="0">
                <wp:start x="-153" y="0"/>
                <wp:lineTo x="-153" y="21562"/>
                <wp:lineTo x="21676" y="21562"/>
                <wp:lineTo x="21676" y="0"/>
                <wp:lineTo x="-153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72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21C" w:rsidRPr="003451E2" w:rsidRDefault="003451E2" w:rsidP="0059521C">
      <w:pPr>
        <w:pStyle w:val="ListParagraph"/>
        <w:numPr>
          <w:ilvl w:val="0"/>
          <w:numId w:val="3"/>
        </w:numPr>
        <w:rPr>
          <w:b/>
        </w:rPr>
      </w:pPr>
      <w:r>
        <w:rPr>
          <w:rFonts w:hint="eastAsia"/>
        </w:rPr>
        <w:t>Pick</w:t>
      </w:r>
      <w:r w:rsidR="0059521C" w:rsidRPr="0059521C">
        <w:rPr>
          <w:rFonts w:hint="eastAsia"/>
          <w:b/>
          <w:color w:val="00B0F0"/>
        </w:rPr>
        <w:t xml:space="preserve"> </w:t>
      </w:r>
      <w:r w:rsidR="0059521C" w:rsidRPr="0059521C">
        <w:rPr>
          <w:rFonts w:hint="eastAsia"/>
          <w:b/>
          <w:highlight w:val="green"/>
          <w:bdr w:val="single" w:sz="4" w:space="0" w:color="auto"/>
        </w:rPr>
        <w:t xml:space="preserve">Select Golf </w:t>
      </w:r>
      <w:r w:rsidR="0059521C" w:rsidRPr="008B3751">
        <w:rPr>
          <w:rFonts w:hint="eastAsia"/>
          <w:b/>
          <w:highlight w:val="green"/>
          <w:bdr w:val="single" w:sz="4" w:space="0" w:color="auto"/>
          <w:shd w:val="pct15" w:color="auto" w:fill="FFFFFF"/>
        </w:rPr>
        <w:t>Cours</w:t>
      </w:r>
      <w:r w:rsidR="0059521C" w:rsidRPr="008B3751">
        <w:rPr>
          <w:rFonts w:hint="eastAsia"/>
          <w:b/>
          <w:highlight w:val="green"/>
          <w:bdr w:val="single" w:sz="4" w:space="0" w:color="auto"/>
        </w:rPr>
        <w:t>e</w:t>
      </w:r>
      <w:r w:rsidRPr="008B3751">
        <w:rPr>
          <w:rFonts w:hint="eastAsia"/>
          <w:b/>
        </w:rPr>
        <w:t xml:space="preserve"> </w:t>
      </w:r>
      <w:r w:rsidRPr="003451E2">
        <w:rPr>
          <w:rFonts w:hint="eastAsia"/>
        </w:rPr>
        <w:t>menu item.</w:t>
      </w:r>
    </w:p>
    <w:p w:rsidR="0059521C" w:rsidRPr="0059521C" w:rsidRDefault="0059521C" w:rsidP="0059521C">
      <w:pPr>
        <w:pStyle w:val="ListParagraph"/>
        <w:rPr>
          <w:b/>
          <w:color w:val="7030A0"/>
        </w:rPr>
      </w:pPr>
    </w:p>
    <w:p w:rsidR="0059521C" w:rsidRDefault="0059521C" w:rsidP="0059521C"/>
    <w:p w:rsidR="0059521C" w:rsidRDefault="0059521C" w:rsidP="0059521C"/>
    <w:p w:rsidR="0059521C" w:rsidRDefault="0059521C" w:rsidP="0059521C"/>
    <w:p w:rsidR="0059521C" w:rsidRDefault="0059521C" w:rsidP="0059521C"/>
    <w:p w:rsidR="0059521C" w:rsidRDefault="0059521C" w:rsidP="0059521C"/>
    <w:p w:rsidR="0059521C" w:rsidRDefault="0059521C" w:rsidP="0059521C"/>
    <w:p w:rsidR="0059521C" w:rsidRDefault="0059521C" w:rsidP="0059521C">
      <w:pPr>
        <w:rPr>
          <w:b/>
          <w:color w:val="7030A0"/>
        </w:rPr>
      </w:pPr>
    </w:p>
    <w:p w:rsidR="0059521C" w:rsidRDefault="0059521C" w:rsidP="0059521C">
      <w:pPr>
        <w:rPr>
          <w:b/>
          <w:color w:val="7030A0"/>
        </w:rPr>
      </w:pPr>
    </w:p>
    <w:p w:rsidR="0059521C" w:rsidRDefault="0059521C" w:rsidP="0059521C">
      <w:pPr>
        <w:rPr>
          <w:b/>
          <w:color w:val="7030A0"/>
        </w:rPr>
      </w:pPr>
    </w:p>
    <w:p w:rsidR="0059521C" w:rsidRDefault="0059521C" w:rsidP="0059521C">
      <w:pPr>
        <w:rPr>
          <w:b/>
          <w:color w:val="7030A0"/>
        </w:rPr>
      </w:pPr>
    </w:p>
    <w:p w:rsidR="0059521C" w:rsidRDefault="0059521C" w:rsidP="0059521C">
      <w:pPr>
        <w:rPr>
          <w:b/>
          <w:color w:val="7030A0"/>
        </w:rPr>
      </w:pPr>
    </w:p>
    <w:p w:rsidR="0059521C" w:rsidRDefault="0059521C" w:rsidP="0059521C">
      <w:pPr>
        <w:rPr>
          <w:b/>
          <w:color w:val="7030A0"/>
        </w:rPr>
      </w:pPr>
    </w:p>
    <w:p w:rsidR="008F2225" w:rsidRDefault="008F2225" w:rsidP="0059521C">
      <w:pPr>
        <w:rPr>
          <w:b/>
          <w:color w:val="7030A0"/>
        </w:rPr>
      </w:pPr>
    </w:p>
    <w:p w:rsidR="008F2225" w:rsidRDefault="008F2225" w:rsidP="0059521C">
      <w:pPr>
        <w:rPr>
          <w:b/>
          <w:color w:val="7030A0"/>
        </w:rPr>
      </w:pPr>
    </w:p>
    <w:p w:rsidR="008F2225" w:rsidRDefault="008F2225" w:rsidP="0059521C">
      <w:pPr>
        <w:rPr>
          <w:b/>
          <w:color w:val="7030A0"/>
        </w:rPr>
      </w:pPr>
    </w:p>
    <w:p w:rsidR="008F2225" w:rsidRDefault="008F2225" w:rsidP="0059521C">
      <w:pPr>
        <w:rPr>
          <w:b/>
          <w:color w:val="7030A0"/>
        </w:rPr>
      </w:pPr>
    </w:p>
    <w:p w:rsidR="008F2225" w:rsidRDefault="008F2225" w:rsidP="0059521C">
      <w:pPr>
        <w:rPr>
          <w:b/>
          <w:color w:val="7030A0"/>
        </w:rPr>
      </w:pPr>
    </w:p>
    <w:p w:rsidR="0059521C" w:rsidRDefault="008F2225" w:rsidP="008F2225">
      <w:pPr>
        <w:pStyle w:val="ListParagraph"/>
        <w:numPr>
          <w:ilvl w:val="0"/>
          <w:numId w:val="3"/>
        </w:numPr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28575</wp:posOffset>
            </wp:positionV>
            <wp:extent cx="2524125" cy="5410200"/>
            <wp:effectExtent l="19050" t="0" r="9525" b="0"/>
            <wp:wrapTight wrapText="left">
              <wp:wrapPolygon edited="0">
                <wp:start x="-163" y="0"/>
                <wp:lineTo x="-163" y="21524"/>
                <wp:lineTo x="21682" y="21524"/>
                <wp:lineTo x="21682" y="0"/>
                <wp:lineTo x="-163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2225">
        <w:rPr>
          <w:rFonts w:hint="eastAsia"/>
        </w:rPr>
        <w:t xml:space="preserve">Click golf course and pick the desired golf course by scrolling up and down, and then select </w:t>
      </w:r>
      <w:proofErr w:type="gramStart"/>
      <w:r w:rsidRPr="003451E2">
        <w:rPr>
          <w:rFonts w:hint="eastAsia"/>
          <w:b/>
          <w:color w:val="0070C0"/>
          <w:sz w:val="28"/>
          <w:szCs w:val="28"/>
        </w:rPr>
        <w:t>Done</w:t>
      </w:r>
      <w:proofErr w:type="gramEnd"/>
      <w:r w:rsidRPr="008F2225">
        <w:rPr>
          <w:rFonts w:hint="eastAsia"/>
        </w:rPr>
        <w:t>.</w:t>
      </w:r>
      <w:r>
        <w:rPr>
          <w:rFonts w:hint="eastAsia"/>
        </w:rPr>
        <w:t xml:space="preserve"> When a new course is selected, Pars and Hole Handicaps will reflect the </w:t>
      </w:r>
      <w:r>
        <w:t>selected</w:t>
      </w:r>
      <w:r>
        <w:rPr>
          <w:rFonts w:hint="eastAsia"/>
        </w:rPr>
        <w:t xml:space="preserve"> course.</w:t>
      </w:r>
      <w:r w:rsidRPr="008F2225">
        <w:rPr>
          <w:rFonts w:hint="eastAsia"/>
        </w:rPr>
        <w:t xml:space="preserve"> </w:t>
      </w:r>
    </w:p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8B3751" w:rsidRDefault="008B3751">
      <w:r>
        <w:br w:type="page"/>
      </w:r>
    </w:p>
    <w:p w:rsidR="003451E2" w:rsidRDefault="003451E2" w:rsidP="003451E2">
      <w:pPr>
        <w:pStyle w:val="ListParagraph"/>
        <w:numPr>
          <w:ilvl w:val="0"/>
          <w:numId w:val="3"/>
        </w:numPr>
      </w:pPr>
      <w:r>
        <w:rPr>
          <w:rFonts w:hint="eastAsia"/>
        </w:rPr>
        <w:lastRenderedPageBreak/>
        <w:t xml:space="preserve">Go back to Settings menu by </w:t>
      </w:r>
      <w:proofErr w:type="gramStart"/>
      <w:r>
        <w:rPr>
          <w:rFonts w:hint="eastAsia"/>
        </w:rPr>
        <w:t xml:space="preserve">selecting  </w:t>
      </w:r>
      <w:r w:rsidRPr="003451E2">
        <w:rPr>
          <w:rFonts w:hint="eastAsia"/>
          <w:b/>
          <w:color w:val="00B0F0"/>
          <w:sz w:val="28"/>
          <w:szCs w:val="28"/>
        </w:rPr>
        <w:t>&lt;</w:t>
      </w:r>
      <w:proofErr w:type="gramEnd"/>
      <w:r w:rsidRPr="003451E2">
        <w:rPr>
          <w:rFonts w:hint="eastAsia"/>
          <w:b/>
          <w:color w:val="00B0F0"/>
          <w:sz w:val="28"/>
          <w:szCs w:val="28"/>
        </w:rPr>
        <w:t xml:space="preserve"> Settings</w:t>
      </w:r>
      <w:r>
        <w:rPr>
          <w:rFonts w:hint="eastAsia"/>
        </w:rPr>
        <w:t xml:space="preserve"> .</w:t>
      </w:r>
    </w:p>
    <w:p w:rsidR="003451E2" w:rsidRDefault="003451E2" w:rsidP="003451E2">
      <w:pPr>
        <w:pStyle w:val="ListParagraph"/>
        <w:ind w:left="1080"/>
      </w:pPr>
    </w:p>
    <w:p w:rsidR="003451E2" w:rsidRDefault="008B3751" w:rsidP="003451E2">
      <w:pPr>
        <w:pStyle w:val="ListParagraph"/>
        <w:numPr>
          <w:ilvl w:val="0"/>
          <w:numId w:val="3"/>
        </w:numPr>
      </w:pP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401955</wp:posOffset>
            </wp:positionV>
            <wp:extent cx="904875" cy="400050"/>
            <wp:effectExtent l="95250" t="95250" r="104775" b="95250"/>
            <wp:wrapTight wrapText="left">
              <wp:wrapPolygon edited="0">
                <wp:start x="-2274" y="-5143"/>
                <wp:lineTo x="-2274" y="26743"/>
                <wp:lineTo x="24101" y="26743"/>
                <wp:lineTo x="24101" y="-5143"/>
                <wp:lineTo x="-2274" y="-5143"/>
              </wp:wrapPolygon>
            </wp:wrapTight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00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1201B"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28575</wp:posOffset>
            </wp:positionV>
            <wp:extent cx="2714625" cy="5905500"/>
            <wp:effectExtent l="19050" t="0" r="9525" b="0"/>
            <wp:wrapTight wrapText="left">
              <wp:wrapPolygon edited="0">
                <wp:start x="-152" y="0"/>
                <wp:lineTo x="-152" y="21530"/>
                <wp:lineTo x="21676" y="21530"/>
                <wp:lineTo x="21676" y="0"/>
                <wp:lineTo x="-152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01B">
        <w:rPr>
          <w:rFonts w:hint="eastAsia"/>
        </w:rPr>
        <w:t xml:space="preserve"> </w:t>
      </w:r>
      <w:r w:rsidR="003451E2" w:rsidRPr="003451E2">
        <w:rPr>
          <w:rFonts w:hint="eastAsia"/>
        </w:rPr>
        <w:t>Select</w:t>
      </w:r>
      <w:r w:rsidR="003451E2">
        <w:rPr>
          <w:rFonts w:hint="eastAsia"/>
        </w:rPr>
        <w:t xml:space="preserve"> </w:t>
      </w:r>
      <w:r>
        <w:rPr>
          <w:rFonts w:hint="eastAsia"/>
          <w:highlight w:val="green"/>
          <w:bdr w:val="single" w:sz="4" w:space="0" w:color="auto"/>
        </w:rPr>
        <w:t>Points</w:t>
      </w:r>
      <w:r w:rsidR="003451E2" w:rsidRPr="003451E2">
        <w:rPr>
          <w:rFonts w:hint="eastAsia"/>
          <w:highlight w:val="green"/>
          <w:bdr w:val="single" w:sz="4" w:space="0" w:color="auto"/>
        </w:rPr>
        <w:t xml:space="preserve"> Setup</w:t>
      </w:r>
      <w:r w:rsidR="003451E2">
        <w:rPr>
          <w:rFonts w:hint="eastAsia"/>
        </w:rPr>
        <w:t xml:space="preserve"> menu item from the Settings screen.</w:t>
      </w:r>
    </w:p>
    <w:p w:rsidR="00F1201B" w:rsidRDefault="00F1201B" w:rsidP="00F1201B">
      <w:pPr>
        <w:pStyle w:val="ListParagraph"/>
        <w:ind w:left="1080"/>
      </w:pPr>
    </w:p>
    <w:p w:rsidR="00F1201B" w:rsidRDefault="00F1201B" w:rsidP="003451E2">
      <w:pPr>
        <w:pStyle w:val="ListParagraph"/>
        <w:numPr>
          <w:ilvl w:val="0"/>
          <w:numId w:val="3"/>
        </w:numPr>
      </w:pPr>
      <w:r>
        <w:rPr>
          <w:rFonts w:hint="eastAsia"/>
        </w:rPr>
        <w:t xml:space="preserve">Use </w:t>
      </w:r>
    </w:p>
    <w:p w:rsidR="00F1201B" w:rsidRDefault="00F1201B" w:rsidP="00F1201B">
      <w:pPr>
        <w:pStyle w:val="ListParagraph"/>
        <w:ind w:left="1080"/>
      </w:pPr>
      <w:proofErr w:type="gramStart"/>
      <w:r>
        <w:rPr>
          <w:rFonts w:hint="eastAsia"/>
        </w:rPr>
        <w:t>to</w:t>
      </w:r>
      <w:proofErr w:type="gramEnd"/>
      <w:r w:rsidR="008B3751">
        <w:rPr>
          <w:rFonts w:hint="eastAsia"/>
        </w:rPr>
        <w:t xml:space="preserve"> increment or decrement the points for each </w:t>
      </w:r>
      <w:r>
        <w:rPr>
          <w:rFonts w:hint="eastAsia"/>
        </w:rPr>
        <w:t>option as desired. The minimum is 0 and the maximum is set to 40. Do this for both pages; Page 1 (for holes from 1 to 15) and Page2 (for holes 16-18).</w:t>
      </w:r>
    </w:p>
    <w:p w:rsidR="00F1201B" w:rsidRDefault="00F1201B" w:rsidP="00F1201B">
      <w:pPr>
        <w:pStyle w:val="ListParagraph"/>
      </w:pPr>
    </w:p>
    <w:p w:rsidR="00F1201B" w:rsidRDefault="00F1201B" w:rsidP="003451E2">
      <w:pPr>
        <w:pStyle w:val="ListParagraph"/>
        <w:numPr>
          <w:ilvl w:val="0"/>
          <w:numId w:val="3"/>
        </w:numPr>
      </w:pPr>
      <w:r>
        <w:rPr>
          <w:rFonts w:hint="eastAsia"/>
        </w:rPr>
        <w:t xml:space="preserve">To go to page 2, select    </w: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0</wp:posOffset>
            </wp:positionV>
            <wp:extent cx="428625" cy="200025"/>
            <wp:effectExtent l="19050" t="0" r="9525" b="0"/>
            <wp:wrapTight wrapText="left">
              <wp:wrapPolygon edited="0">
                <wp:start x="-960" y="0"/>
                <wp:lineTo x="-960" y="20571"/>
                <wp:lineTo x="22080" y="20571"/>
                <wp:lineTo x="22080" y="0"/>
                <wp:lineTo x="-96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6FA0" w:rsidRDefault="00316FA0" w:rsidP="00316FA0">
      <w:pPr>
        <w:pStyle w:val="ListParagraph"/>
        <w:ind w:left="1080"/>
      </w:pPr>
    </w:p>
    <w:p w:rsidR="003451E2" w:rsidRPr="00F1201B" w:rsidRDefault="00F1201B" w:rsidP="00316FA0">
      <w:pPr>
        <w:pStyle w:val="ListParagraph"/>
        <w:numPr>
          <w:ilvl w:val="0"/>
          <w:numId w:val="3"/>
        </w:numPr>
      </w:pPr>
      <w:r>
        <w:rPr>
          <w:rFonts w:hint="eastAsia"/>
        </w:rPr>
        <w:t xml:space="preserve">Select </w:t>
      </w:r>
      <w:r w:rsidRPr="00316FA0">
        <w:rPr>
          <w:rFonts w:hint="eastAsia"/>
          <w:b/>
          <w:color w:val="00B0F0"/>
          <w:sz w:val="28"/>
        </w:rPr>
        <w:t xml:space="preserve">&lt; Back </w:t>
      </w:r>
      <w:r w:rsidRPr="00F1201B">
        <w:rPr>
          <w:rFonts w:hint="eastAsia"/>
        </w:rPr>
        <w:t>twice</w:t>
      </w:r>
      <w:r>
        <w:rPr>
          <w:rFonts w:hint="eastAsia"/>
        </w:rPr>
        <w:t xml:space="preserve"> to go back to the Main menu</w:t>
      </w:r>
      <w:r w:rsidR="00316FA0">
        <w:rPr>
          <w:rFonts w:hint="eastAsia"/>
        </w:rPr>
        <w:t xml:space="preserve">.  Now </w:t>
      </w:r>
      <w:r w:rsidR="0041541E">
        <w:rPr>
          <w:rFonts w:hint="eastAsia"/>
        </w:rPr>
        <w:t>you are ready to start recording player</w:t>
      </w:r>
      <w:r w:rsidR="0041541E">
        <w:t>’</w:t>
      </w:r>
      <w:r w:rsidR="0041541E">
        <w:rPr>
          <w:rFonts w:hint="eastAsia"/>
        </w:rPr>
        <w:t>s scores.</w:t>
      </w:r>
    </w:p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/>
    <w:p w:rsidR="0041541E" w:rsidRDefault="0041541E" w:rsidP="003451E2"/>
    <w:p w:rsidR="0041541E" w:rsidRDefault="0041541E">
      <w:r>
        <w:br w:type="page"/>
      </w:r>
    </w:p>
    <w:p w:rsidR="0041541E" w:rsidRDefault="00932BC8" w:rsidP="0041541E">
      <w:pPr>
        <w:pStyle w:val="ListParagraph"/>
        <w:numPr>
          <w:ilvl w:val="0"/>
          <w:numId w:val="1"/>
        </w:numPr>
      </w:pPr>
      <w:r>
        <w:rPr>
          <w:rFonts w:hint="eastAsia"/>
          <w:b/>
          <w:noProof/>
          <w:sz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371475</wp:posOffset>
            </wp:positionV>
            <wp:extent cx="2847975" cy="6000750"/>
            <wp:effectExtent l="19050" t="0" r="9525" b="0"/>
            <wp:wrapTight wrapText="left">
              <wp:wrapPolygon edited="0">
                <wp:start x="-144" y="0"/>
                <wp:lineTo x="-144" y="21531"/>
                <wp:lineTo x="21672" y="21531"/>
                <wp:lineTo x="21672" y="0"/>
                <wp:lineTo x="-144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438150</wp:posOffset>
            </wp:positionV>
            <wp:extent cx="762000" cy="361950"/>
            <wp:effectExtent l="95250" t="95250" r="95250" b="95250"/>
            <wp:wrapTight wrapText="left">
              <wp:wrapPolygon edited="0">
                <wp:start x="-2700" y="-5684"/>
                <wp:lineTo x="-2700" y="27284"/>
                <wp:lineTo x="24300" y="27284"/>
                <wp:lineTo x="24300" y="-5684"/>
                <wp:lineTo x="-2700" y="-5684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61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1541E" w:rsidRPr="00403ACA">
        <w:rPr>
          <w:rFonts w:hint="eastAsia"/>
          <w:b/>
          <w:sz w:val="28"/>
        </w:rPr>
        <w:t>Enter Score</w:t>
      </w:r>
      <w:r w:rsidR="005A549C">
        <w:br/>
      </w:r>
    </w:p>
    <w:p w:rsidR="0041541E" w:rsidRDefault="0041541E" w:rsidP="0041541E">
      <w:pPr>
        <w:pStyle w:val="ListParagraph"/>
        <w:numPr>
          <w:ilvl w:val="0"/>
          <w:numId w:val="4"/>
        </w:numPr>
      </w:pPr>
      <w:r>
        <w:rPr>
          <w:rFonts w:hint="eastAsia"/>
        </w:rPr>
        <w:t xml:space="preserve">Select the hole number by scrolling hole number with </w:t>
      </w:r>
    </w:p>
    <w:p w:rsidR="005A549C" w:rsidRDefault="005A549C" w:rsidP="005A549C">
      <w:pPr>
        <w:pStyle w:val="ListParagraph"/>
        <w:ind w:left="1080"/>
      </w:pPr>
    </w:p>
    <w:p w:rsidR="005D10BC" w:rsidRDefault="0041541E" w:rsidP="005A549C">
      <w:pPr>
        <w:pStyle w:val="ListParagraph"/>
        <w:numPr>
          <w:ilvl w:val="0"/>
          <w:numId w:val="4"/>
        </w:numPr>
      </w:pPr>
      <w:r>
        <w:rPr>
          <w:rFonts w:hint="eastAsia"/>
        </w:rPr>
        <w:t xml:space="preserve">The </w:t>
      </w:r>
      <w:proofErr w:type="gramStart"/>
      <w:r>
        <w:rPr>
          <w:rFonts w:hint="eastAsia"/>
        </w:rPr>
        <w:t>hole</w:t>
      </w:r>
      <w:proofErr w:type="gramEnd"/>
      <w:r>
        <w:rPr>
          <w:rFonts w:hint="eastAsia"/>
        </w:rPr>
        <w:t xml:space="preserve"> number is initially 1 but w</w:t>
      </w:r>
      <w:r w:rsidR="005D10BC">
        <w:rPr>
          <w:rFonts w:hint="eastAsia"/>
        </w:rPr>
        <w:t>ill displays the last</w:t>
      </w:r>
      <w:r>
        <w:rPr>
          <w:rFonts w:hint="eastAsia"/>
        </w:rPr>
        <w:t xml:space="preserve"> hole selected when re-entering the score screen.</w:t>
      </w:r>
      <w:r w:rsidR="005A549C">
        <w:br/>
      </w:r>
    </w:p>
    <w:p w:rsidR="005D10BC" w:rsidRDefault="005D10BC" w:rsidP="0041541E">
      <w:pPr>
        <w:pStyle w:val="ListParagraph"/>
        <w:numPr>
          <w:ilvl w:val="0"/>
          <w:numId w:val="4"/>
        </w:numPr>
      </w:pPr>
      <w:proofErr w:type="gramStart"/>
      <w:r>
        <w:rPr>
          <w:rFonts w:hint="eastAsia"/>
        </w:rPr>
        <w:t>Hole</w:t>
      </w:r>
      <w:proofErr w:type="gramEnd"/>
      <w:r>
        <w:rPr>
          <w:rFonts w:hint="eastAsia"/>
        </w:rPr>
        <w:t xml:space="preserve"> Par and </w:t>
      </w:r>
      <w:r w:rsidR="004D20BC">
        <w:rPr>
          <w:rFonts w:hint="eastAsia"/>
        </w:rPr>
        <w:t xml:space="preserve">Hole </w:t>
      </w:r>
      <w:proofErr w:type="spellStart"/>
      <w:r>
        <w:rPr>
          <w:rFonts w:hint="eastAsia"/>
        </w:rPr>
        <w:t>Hcp</w:t>
      </w:r>
      <w:proofErr w:type="spellEnd"/>
      <w:r>
        <w:rPr>
          <w:rFonts w:hint="eastAsia"/>
        </w:rPr>
        <w:t xml:space="preserve"> (Handicap)</w:t>
      </w:r>
      <w:r w:rsidR="004D20BC">
        <w:rPr>
          <w:rFonts w:hint="eastAsia"/>
        </w:rPr>
        <w:t xml:space="preserve"> will show for </w:t>
      </w:r>
      <w:r>
        <w:rPr>
          <w:rFonts w:hint="eastAsia"/>
        </w:rPr>
        <w:t>the selected hole.</w:t>
      </w:r>
      <w:r>
        <w:br/>
      </w:r>
    </w:p>
    <w:p w:rsidR="005D10BC" w:rsidRDefault="00932BC8" w:rsidP="0041541E">
      <w:pPr>
        <w:pStyle w:val="ListParagraph"/>
        <w:numPr>
          <w:ilvl w:val="0"/>
          <w:numId w:val="4"/>
        </w:numPr>
      </w:pPr>
      <w:r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149860</wp:posOffset>
            </wp:positionV>
            <wp:extent cx="762000" cy="361950"/>
            <wp:effectExtent l="95250" t="95250" r="95250" b="95250"/>
            <wp:wrapTight wrapText="left">
              <wp:wrapPolygon edited="0">
                <wp:start x="-2700" y="-5684"/>
                <wp:lineTo x="-2700" y="27284"/>
                <wp:lineTo x="24300" y="27284"/>
                <wp:lineTo x="24300" y="-5684"/>
                <wp:lineTo x="-2700" y="-5684"/>
              </wp:wrapPolygon>
            </wp:wrapTight>
            <wp:docPr id="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61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5D10BC">
        <w:rPr>
          <w:rFonts w:hint="eastAsia"/>
        </w:rPr>
        <w:t xml:space="preserve">Upon completion of the </w:t>
      </w:r>
      <w:proofErr w:type="gramStart"/>
      <w:r w:rsidR="005D10BC">
        <w:rPr>
          <w:rFonts w:hint="eastAsia"/>
        </w:rPr>
        <w:t>hole</w:t>
      </w:r>
      <w:proofErr w:type="gramEnd"/>
      <w:r w:rsidR="005D10BC">
        <w:rPr>
          <w:rFonts w:hint="eastAsia"/>
        </w:rPr>
        <w:t>, update the play scores with</w:t>
      </w:r>
      <w:r w:rsidR="00D431D0">
        <w:rPr>
          <w:rFonts w:hint="eastAsia"/>
        </w:rPr>
        <w:t xml:space="preserve"> </w:t>
      </w:r>
      <w:r w:rsidR="00D431D0">
        <w:t>adjacent</w:t>
      </w:r>
      <w:r w:rsidR="00D431D0">
        <w:rPr>
          <w:rFonts w:hint="eastAsia"/>
        </w:rPr>
        <w:t xml:space="preserve"> to each player score.</w:t>
      </w:r>
      <w:r w:rsidR="005A549C">
        <w:rPr>
          <w:rFonts w:hint="eastAsia"/>
        </w:rPr>
        <w:t xml:space="preserve"> </w:t>
      </w:r>
      <w:r w:rsidR="005A549C" w:rsidRPr="004D20BC">
        <w:rPr>
          <w:rFonts w:hint="eastAsia"/>
          <w:b/>
          <w:i/>
        </w:rPr>
        <w:t>It is up to the score keeper to use the standard score (i.e. 4 for par 4) or short form (i.e. 0 for par).</w:t>
      </w:r>
      <w:r w:rsidR="00D431D0" w:rsidRPr="004D20BC">
        <w:rPr>
          <w:rFonts w:hint="eastAsia"/>
          <w:b/>
          <w:i/>
        </w:rPr>
        <w:br/>
      </w:r>
    </w:p>
    <w:p w:rsidR="005A549C" w:rsidRDefault="00D431D0" w:rsidP="005A549C">
      <w:pPr>
        <w:pStyle w:val="ListParagraph"/>
        <w:numPr>
          <w:ilvl w:val="0"/>
          <w:numId w:val="4"/>
        </w:numPr>
      </w:pPr>
      <w:r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52705</wp:posOffset>
            </wp:positionV>
            <wp:extent cx="509905" cy="285750"/>
            <wp:effectExtent l="19050" t="0" r="4445" b="0"/>
            <wp:wrapTight wrapText="left">
              <wp:wrapPolygon edited="0">
                <wp:start x="-807" y="0"/>
                <wp:lineTo x="-807" y="20160"/>
                <wp:lineTo x="21788" y="20160"/>
                <wp:lineTo x="21788" y="0"/>
                <wp:lineTo x="-807" y="0"/>
              </wp:wrapPolygon>
            </wp:wrapTight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0BC">
        <w:rPr>
          <w:rFonts w:hint="eastAsia"/>
        </w:rPr>
        <w:t xml:space="preserve">For each player, select </w:t>
      </w:r>
      <w:r>
        <w:rPr>
          <w:rFonts w:hint="eastAsia"/>
        </w:rPr>
        <w:t xml:space="preserve">the </w:t>
      </w:r>
      <w:r>
        <w:t>winnings</w:t>
      </w:r>
      <w:r>
        <w:rPr>
          <w:rFonts w:hint="eastAsia"/>
        </w:rPr>
        <w:t xml:space="preserve"> (</w:t>
      </w:r>
      <w:proofErr w:type="spellStart"/>
      <w:r>
        <w:rPr>
          <w:rFonts w:hint="eastAsia"/>
        </w:rPr>
        <w:t>Sandie</w:t>
      </w:r>
      <w:proofErr w:type="spellEnd"/>
      <w:r>
        <w:rPr>
          <w:rFonts w:hint="eastAsia"/>
        </w:rPr>
        <w:t xml:space="preserve">, Chippies, 2 </w:t>
      </w:r>
      <w:proofErr w:type="spellStart"/>
      <w:r>
        <w:rPr>
          <w:rFonts w:hint="eastAsia"/>
        </w:rPr>
        <w:t>Poley</w:t>
      </w:r>
      <w:proofErr w:type="spellEnd"/>
      <w:r>
        <w:rPr>
          <w:rFonts w:hint="eastAsia"/>
        </w:rPr>
        <w:t xml:space="preserve">, Birdie, </w:t>
      </w:r>
      <w:r w:rsidR="004D20BC">
        <w:rPr>
          <w:rFonts w:hint="eastAsia"/>
        </w:rPr>
        <w:t xml:space="preserve">and </w:t>
      </w:r>
      <w:r>
        <w:rPr>
          <w:rFonts w:hint="eastAsia"/>
        </w:rPr>
        <w:t>Greenie) and 3 putts penalty as appropriate by sliding the switch to ON position.</w:t>
      </w:r>
      <w:r w:rsidR="005A549C">
        <w:br/>
      </w:r>
    </w:p>
    <w:p w:rsidR="00DA3549" w:rsidRDefault="005A549C" w:rsidP="004D20BC">
      <w:pPr>
        <w:pStyle w:val="ListParagraph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 xml:space="preserve">Some player names will be in </w:t>
      </w:r>
      <w:r w:rsidRPr="005A549C">
        <w:rPr>
          <w:rFonts w:hint="eastAsia"/>
          <w:b/>
          <w:color w:val="FF0000"/>
        </w:rPr>
        <w:t>RED</w:t>
      </w:r>
      <w:r>
        <w:rPr>
          <w:rFonts w:hint="eastAsia"/>
        </w:rPr>
        <w:t xml:space="preserve"> indicating this is the handicap hole for them. I.e., their adjusted score will be one stroke less than actual scores.</w:t>
      </w:r>
      <w:r w:rsidR="00DA3549">
        <w:br/>
      </w:r>
    </w:p>
    <w:p w:rsidR="004D20BC" w:rsidRDefault="00DA3549" w:rsidP="004D20BC">
      <w:pPr>
        <w:pStyle w:val="ListParagraph"/>
        <w:numPr>
          <w:ilvl w:val="0"/>
          <w:numId w:val="4"/>
        </w:numPr>
        <w:rPr>
          <w:rFonts w:hint="eastAsia"/>
        </w:rPr>
      </w:pPr>
      <w:r w:rsidRPr="00DA3549">
        <w:rPr>
          <w:rFonts w:hint="eastAsia"/>
          <w:highlight w:val="green"/>
          <w:bdr w:val="single" w:sz="4" w:space="0" w:color="auto"/>
        </w:rPr>
        <w:t>Play</w:t>
      </w:r>
      <w:r>
        <w:rPr>
          <w:rFonts w:hint="eastAsia"/>
        </w:rPr>
        <w:t xml:space="preserve"> button is provided for user to return back to hole in play screen </w:t>
      </w:r>
      <w:r w:rsidR="00932BC8">
        <w:rPr>
          <w:rFonts w:hint="eastAsia"/>
        </w:rPr>
        <w:t xml:space="preserve">and continue entering scores </w:t>
      </w:r>
      <w:r>
        <w:rPr>
          <w:rFonts w:hint="eastAsia"/>
        </w:rPr>
        <w:t>when user was reviewing previous played holes or future holes.</w:t>
      </w:r>
      <w:r w:rsidR="00932BC8">
        <w:rPr>
          <w:rFonts w:hint="eastAsia"/>
        </w:rPr>
        <w:t xml:space="preserve"> User can always use hole up down switch to go back to the playing hole. </w:t>
      </w:r>
    </w:p>
    <w:p w:rsidR="00DA3549" w:rsidRDefault="00DA3549" w:rsidP="00DA3549">
      <w:pPr>
        <w:pStyle w:val="ListParagraph"/>
        <w:ind w:left="1080"/>
      </w:pPr>
    </w:p>
    <w:p w:rsidR="0041541E" w:rsidRDefault="0041541E" w:rsidP="004D20BC">
      <w:pPr>
        <w:pStyle w:val="ListParagraph"/>
        <w:ind w:left="1080"/>
        <w:jc w:val="center"/>
      </w:pPr>
      <w:r>
        <w:br w:type="page"/>
      </w:r>
    </w:p>
    <w:p w:rsidR="004D20BC" w:rsidRDefault="00932BC8" w:rsidP="004D20BC">
      <w:pPr>
        <w:pStyle w:val="ListParagraph"/>
        <w:numPr>
          <w:ilvl w:val="0"/>
          <w:numId w:val="5"/>
        </w:num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0</wp:posOffset>
            </wp:positionV>
            <wp:extent cx="2667000" cy="5726430"/>
            <wp:effectExtent l="19050" t="0" r="0" b="0"/>
            <wp:wrapTight wrapText="left">
              <wp:wrapPolygon edited="0">
                <wp:start x="-154" y="0"/>
                <wp:lineTo x="-154" y="21557"/>
                <wp:lineTo x="21600" y="21557"/>
                <wp:lineTo x="21600" y="0"/>
                <wp:lineTo x="-154" y="0"/>
              </wp:wrapPolygon>
            </wp:wrapTight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72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5FF">
        <w:rPr>
          <w:rFonts w:hint="eastAsia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-66675</wp:posOffset>
            </wp:positionV>
            <wp:extent cx="304800" cy="314325"/>
            <wp:effectExtent l="19050" t="0" r="0" b="0"/>
            <wp:wrapTight wrapText="left">
              <wp:wrapPolygon edited="0">
                <wp:start x="-1350" y="0"/>
                <wp:lineTo x="-1350" y="20945"/>
                <wp:lineTo x="21600" y="20945"/>
                <wp:lineTo x="21600" y="0"/>
                <wp:lineTo x="-135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0BC">
        <w:rPr>
          <w:rFonts w:hint="eastAsia"/>
        </w:rPr>
        <w:t xml:space="preserve">Once the scoring is finalized, select </w:t>
      </w:r>
      <w:r w:rsidR="00E41EDB">
        <w:rPr>
          <w:rFonts w:hint="eastAsia"/>
        </w:rPr>
        <w:t xml:space="preserve">to display the </w:t>
      </w:r>
      <w:r w:rsidR="00DA3549">
        <w:rPr>
          <w:rFonts w:hint="eastAsia"/>
          <w:b/>
          <w:sz w:val="32"/>
          <w:szCs w:val="32"/>
        </w:rPr>
        <w:t>Settle Points</w:t>
      </w:r>
      <w:r w:rsidR="00E41EDB" w:rsidRPr="00E41EDB">
        <w:rPr>
          <w:rFonts w:hint="eastAsia"/>
          <w:b/>
          <w:sz w:val="32"/>
          <w:szCs w:val="32"/>
        </w:rPr>
        <w:t>!</w:t>
      </w:r>
      <w:r w:rsidR="00E41EDB">
        <w:rPr>
          <w:rFonts w:hint="eastAsia"/>
        </w:rPr>
        <w:t xml:space="preserve"> </w:t>
      </w:r>
      <w:r w:rsidR="00E41EDB">
        <w:t>S</w:t>
      </w:r>
      <w:r w:rsidR="00E41EDB">
        <w:rPr>
          <w:rFonts w:hint="eastAsia"/>
        </w:rPr>
        <w:t>creen.</w:t>
      </w:r>
      <w:r w:rsidRPr="00932BC8">
        <w:rPr>
          <w:rFonts w:hint="eastAsia"/>
        </w:rPr>
        <w:t xml:space="preserve"> </w:t>
      </w:r>
      <w:r w:rsidR="004465FF">
        <w:br/>
      </w:r>
    </w:p>
    <w:p w:rsidR="00E41EDB" w:rsidRDefault="00E41EDB" w:rsidP="004465FF">
      <w:pPr>
        <w:pStyle w:val="ListParagraph"/>
        <w:numPr>
          <w:ilvl w:val="0"/>
          <w:numId w:val="5"/>
        </w:numPr>
      </w:pPr>
      <w:r>
        <w:rPr>
          <w:rFonts w:hint="eastAsia"/>
        </w:rPr>
        <w:t xml:space="preserve">If there is a skins winner, the player name and the winning </w:t>
      </w:r>
      <w:r w:rsidR="00932BC8">
        <w:rPr>
          <w:rFonts w:hint="eastAsia"/>
        </w:rPr>
        <w:t>points</w:t>
      </w:r>
      <w:r>
        <w:rPr>
          <w:rFonts w:hint="eastAsia"/>
        </w:rPr>
        <w:t xml:space="preserve"> will be displayed.</w:t>
      </w:r>
    </w:p>
    <w:p w:rsidR="004465FF" w:rsidRDefault="00E41EDB" w:rsidP="004465FF">
      <w:pPr>
        <w:pStyle w:val="ListParagraph"/>
        <w:ind w:left="1080"/>
      </w:pPr>
      <w:r>
        <w:rPr>
          <w:rFonts w:hint="eastAsia"/>
        </w:rPr>
        <w:t>If there is a Greenie winner on par 3 holes, the pl</w:t>
      </w:r>
      <w:r w:rsidR="00932BC8">
        <w:rPr>
          <w:rFonts w:hint="eastAsia"/>
        </w:rPr>
        <w:t>ayer name and the winning points</w:t>
      </w:r>
      <w:r>
        <w:rPr>
          <w:rFonts w:hint="eastAsia"/>
        </w:rPr>
        <w:t xml:space="preserve"> will be displayed.</w:t>
      </w:r>
      <w:r w:rsidR="004465FF">
        <w:br/>
      </w:r>
    </w:p>
    <w:p w:rsidR="003451E2" w:rsidRPr="00BD2DD5" w:rsidRDefault="00E41EDB" w:rsidP="00BD2DD5">
      <w:pPr>
        <w:pStyle w:val="ListParagraph"/>
        <w:numPr>
          <w:ilvl w:val="0"/>
          <w:numId w:val="5"/>
        </w:numPr>
      </w:pPr>
      <w:r>
        <w:t>I</w:t>
      </w:r>
      <w:r>
        <w:rPr>
          <w:rFonts w:hint="eastAsia"/>
        </w:rPr>
        <w:t xml:space="preserve">f an error was discovered or the correction for the current hole is required, the score keeper can modify the scores on the score screen and then re-saved until a new score was saved on the next hole. </w:t>
      </w:r>
      <w:r w:rsidR="004465FF">
        <w:rPr>
          <w:rFonts w:hint="eastAsia"/>
          <w:b/>
          <w:i/>
        </w:rPr>
        <w:t>In actual game, i</w:t>
      </w:r>
      <w:r w:rsidRPr="004465FF">
        <w:rPr>
          <w:rFonts w:hint="eastAsia"/>
          <w:b/>
          <w:i/>
        </w:rPr>
        <w:t xml:space="preserve">f any player tees off </w:t>
      </w:r>
      <w:r w:rsidR="004465FF">
        <w:rPr>
          <w:rFonts w:hint="eastAsia"/>
          <w:b/>
          <w:i/>
        </w:rPr>
        <w:t xml:space="preserve">for </w:t>
      </w:r>
      <w:r w:rsidRPr="004465FF">
        <w:rPr>
          <w:rFonts w:hint="eastAsia"/>
          <w:b/>
          <w:i/>
        </w:rPr>
        <w:t>the next hole, all settlements of the current hole become final.</w:t>
      </w:r>
      <w:r w:rsidR="004465FF" w:rsidRPr="004465FF">
        <w:rPr>
          <w:rFonts w:hint="eastAsia"/>
        </w:rPr>
        <w:t xml:space="preserve"> </w:t>
      </w:r>
      <w:r w:rsidR="004465FF" w:rsidRPr="004465FF">
        <w:rPr>
          <w:rFonts w:hint="eastAsia"/>
          <w:b/>
          <w:i/>
        </w:rPr>
        <w:t>No going back!</w:t>
      </w:r>
      <w:r w:rsidR="00932BC8">
        <w:rPr>
          <w:b/>
          <w:i/>
        </w:rPr>
        <w:br/>
      </w:r>
    </w:p>
    <w:p w:rsidR="00BD2DD5" w:rsidRPr="00BD2DD5" w:rsidRDefault="003F379F" w:rsidP="00BD2DD5">
      <w:pPr>
        <w:pStyle w:val="ListParagraph"/>
        <w:numPr>
          <w:ilvl w:val="0"/>
          <w:numId w:val="5"/>
        </w:numPr>
      </w:pPr>
      <w:r>
        <w:rPr>
          <w:rFonts w:hint="eastAsia"/>
        </w:rPr>
        <w:t>Total point</w:t>
      </w:r>
      <w:r w:rsidR="00BD2DD5">
        <w:rPr>
          <w:rFonts w:hint="eastAsia"/>
        </w:rPr>
        <w:t xml:space="preserve"> under a player is the total winning if it is a positive </w:t>
      </w:r>
      <w:r>
        <w:t>number</w:t>
      </w:r>
      <w:r w:rsidR="00BD2DD5">
        <w:rPr>
          <w:rFonts w:hint="eastAsia"/>
        </w:rPr>
        <w:t xml:space="preserve"> or total loss if it is a negative number. The names on the first column </w:t>
      </w:r>
      <w:r>
        <w:rPr>
          <w:rFonts w:hint="eastAsia"/>
        </w:rPr>
        <w:t>shows the players who owes point if the point</w:t>
      </w:r>
      <w:r w:rsidR="00BD2DD5">
        <w:rPr>
          <w:rFonts w:hint="eastAsia"/>
        </w:rPr>
        <w:t xml:space="preserve"> shows negative numbe</w:t>
      </w:r>
      <w:r>
        <w:rPr>
          <w:rFonts w:hint="eastAsia"/>
        </w:rPr>
        <w:t xml:space="preserve">r, or who needs to collect points from the player. E.g., Ted lost 24 points total. He needs to pay </w:t>
      </w:r>
      <w:proofErr w:type="spellStart"/>
      <w:r>
        <w:rPr>
          <w:rFonts w:hint="eastAsia"/>
        </w:rPr>
        <w:t>Choi</w:t>
      </w:r>
      <w:proofErr w:type="spellEnd"/>
      <w:r>
        <w:rPr>
          <w:rFonts w:hint="eastAsia"/>
        </w:rPr>
        <w:t xml:space="preserve"> </w:t>
      </w:r>
      <w:r w:rsidR="00BD2DD5">
        <w:rPr>
          <w:rFonts w:hint="eastAsia"/>
        </w:rPr>
        <w:t>6</w:t>
      </w:r>
      <w:r>
        <w:rPr>
          <w:rFonts w:hint="eastAsia"/>
        </w:rPr>
        <w:t xml:space="preserve"> points, pay Jae 4, pay Keith </w:t>
      </w:r>
      <w:r w:rsidR="00BD2DD5">
        <w:rPr>
          <w:rFonts w:hint="eastAsia"/>
        </w:rPr>
        <w:t>8, a</w:t>
      </w:r>
      <w:r>
        <w:rPr>
          <w:rFonts w:hint="eastAsia"/>
        </w:rPr>
        <w:t>nd Moo 8. John</w:t>
      </w:r>
      <w:r w:rsidR="00403ACA">
        <w:rPr>
          <w:rFonts w:hint="eastAsia"/>
        </w:rPr>
        <w:t xml:space="preserve"> is tied with Ted since both did 3 putts, and adjusted scores are the same, Ted has the handicap on this hole.</w:t>
      </w:r>
      <w:r w:rsidR="00BD2DD5">
        <w:rPr>
          <w:rFonts w:hint="eastAsia"/>
        </w:rPr>
        <w:t xml:space="preserve"> </w:t>
      </w:r>
    </w:p>
    <w:p w:rsidR="003451E2" w:rsidRDefault="003451E2" w:rsidP="003451E2"/>
    <w:p w:rsidR="003451E2" w:rsidRDefault="003451E2" w:rsidP="003451E2"/>
    <w:p w:rsidR="003451E2" w:rsidRDefault="003451E2" w:rsidP="003451E2"/>
    <w:p w:rsidR="003451E2" w:rsidRDefault="003451E2" w:rsidP="003451E2">
      <w:pPr>
        <w:pStyle w:val="ListParagraph"/>
        <w:ind w:left="1080"/>
      </w:pPr>
    </w:p>
    <w:p w:rsidR="003451E2" w:rsidRDefault="003451E2" w:rsidP="003451E2">
      <w:pPr>
        <w:pStyle w:val="ListParagraph"/>
        <w:ind w:left="1080"/>
      </w:pPr>
    </w:p>
    <w:p w:rsidR="003451E2" w:rsidRDefault="003451E2" w:rsidP="003451E2">
      <w:pPr>
        <w:pStyle w:val="ListParagraph"/>
        <w:ind w:left="1080"/>
      </w:pPr>
    </w:p>
    <w:p w:rsidR="003451E2" w:rsidRDefault="003451E2" w:rsidP="003451E2">
      <w:pPr>
        <w:pStyle w:val="ListParagraph"/>
        <w:ind w:left="1080"/>
      </w:pPr>
    </w:p>
    <w:p w:rsidR="003451E2" w:rsidRDefault="003451E2" w:rsidP="003451E2">
      <w:pPr>
        <w:pStyle w:val="ListParagraph"/>
        <w:ind w:left="1080"/>
      </w:pPr>
    </w:p>
    <w:p w:rsidR="003451E2" w:rsidRDefault="003451E2" w:rsidP="003451E2">
      <w:pPr>
        <w:pStyle w:val="ListParagraph"/>
        <w:ind w:left="1080"/>
      </w:pPr>
    </w:p>
    <w:p w:rsidR="003451E2" w:rsidRDefault="003451E2" w:rsidP="003451E2">
      <w:pPr>
        <w:pStyle w:val="ListParagraph"/>
        <w:ind w:left="1080"/>
      </w:pPr>
    </w:p>
    <w:p w:rsidR="00403ACA" w:rsidRDefault="00403ACA" w:rsidP="00403ACA">
      <w:pPr>
        <w:pStyle w:val="ListParagraph"/>
        <w:numPr>
          <w:ilvl w:val="0"/>
          <w:numId w:val="1"/>
        </w:numPr>
      </w:pPr>
      <w:r>
        <w:rPr>
          <w:rFonts w:hint="eastAsia"/>
          <w:b/>
          <w:sz w:val="28"/>
        </w:rPr>
        <w:t xml:space="preserve">Total </w:t>
      </w:r>
      <w:r w:rsidR="003F379F">
        <w:rPr>
          <w:rFonts w:hint="eastAsia"/>
          <w:b/>
          <w:sz w:val="28"/>
        </w:rPr>
        <w:t>Points</w:t>
      </w:r>
      <w:r>
        <w:br/>
      </w:r>
    </w:p>
    <w:p w:rsidR="00403ACA" w:rsidRDefault="00403ACA" w:rsidP="00403ACA">
      <w:pPr>
        <w:pStyle w:val="ListParagraph"/>
        <w:numPr>
          <w:ilvl w:val="0"/>
          <w:numId w:val="6"/>
        </w:numPr>
      </w:pPr>
      <w:r>
        <w:rPr>
          <w:rFonts w:hint="eastAsia"/>
        </w:rPr>
        <w:t>Th</w:t>
      </w:r>
      <w:r w:rsidR="003F379F">
        <w:rPr>
          <w:rFonts w:hint="eastAsia"/>
        </w:rPr>
        <w:t>is screen displays total scores and points</w:t>
      </w:r>
      <w:r w:rsidR="00787BF2">
        <w:rPr>
          <w:rFonts w:hint="eastAsia"/>
        </w:rPr>
        <w:t xml:space="preserve"> up to the last hole played. With this display, players can check the</w:t>
      </w:r>
      <w:r w:rsidR="003F379F">
        <w:rPr>
          <w:rFonts w:hint="eastAsia"/>
        </w:rPr>
        <w:t>ir real time point scores</w:t>
      </w:r>
      <w:r w:rsidR="00787BF2">
        <w:rPr>
          <w:rFonts w:hint="eastAsia"/>
        </w:rPr>
        <w:t xml:space="preserve"> while playing. After the game is over, it will display the final tallies.</w:t>
      </w:r>
    </w:p>
    <w:p w:rsidR="003451E2" w:rsidRDefault="00787BF2" w:rsidP="003451E2">
      <w:pPr>
        <w:pStyle w:val="ListParagraph"/>
        <w:ind w:left="1080"/>
      </w:pPr>
      <w:r>
        <w:br/>
      </w:r>
    </w:p>
    <w:p w:rsidR="003451E2" w:rsidRDefault="003F379F" w:rsidP="00787BF2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>
            <wp:extent cx="2862449" cy="6143625"/>
            <wp:effectExtent l="19050" t="0" r="0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49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1E2" w:rsidRDefault="003451E2" w:rsidP="003451E2">
      <w:pPr>
        <w:pStyle w:val="ListParagraph"/>
        <w:ind w:left="1080"/>
      </w:pPr>
    </w:p>
    <w:p w:rsidR="00787BF2" w:rsidRDefault="00787BF2" w:rsidP="004465FF">
      <w:pPr>
        <w:pStyle w:val="ListParagraph"/>
        <w:ind w:left="1080"/>
        <w:jc w:val="center"/>
      </w:pPr>
    </w:p>
    <w:p w:rsidR="00787BF2" w:rsidRDefault="00BE3BE9" w:rsidP="00BE3BE9">
      <w:pPr>
        <w:pStyle w:val="ListParagraph"/>
        <w:numPr>
          <w:ilvl w:val="0"/>
          <w:numId w:val="1"/>
        </w:numPr>
      </w:pPr>
      <w:r>
        <w:rPr>
          <w:rFonts w:hint="eastAsia"/>
          <w:b/>
          <w:sz w:val="28"/>
        </w:rPr>
        <w:lastRenderedPageBreak/>
        <w:t>Points</w:t>
      </w:r>
      <w:r w:rsidR="00787BF2">
        <w:rPr>
          <w:rFonts w:hint="eastAsia"/>
          <w:b/>
          <w:sz w:val="28"/>
        </w:rPr>
        <w:t xml:space="preserve"> History</w:t>
      </w:r>
      <w:r>
        <w:br/>
      </w:r>
    </w:p>
    <w:p w:rsidR="007A12E7" w:rsidRDefault="00787BF2" w:rsidP="00BE3BE9">
      <w:pPr>
        <w:pStyle w:val="ListParagraph"/>
        <w:numPr>
          <w:ilvl w:val="0"/>
          <w:numId w:val="8"/>
        </w:numPr>
      </w:pPr>
      <w:r>
        <w:rPr>
          <w:rFonts w:hint="eastAsia"/>
        </w:rPr>
        <w:t>This screen displays all previous payments</w:t>
      </w:r>
      <w:r w:rsidR="00BC1530">
        <w:rPr>
          <w:rFonts w:hint="eastAsia"/>
        </w:rPr>
        <w:t xml:space="preserve"> on selected hole. You can review all the payment from </w:t>
      </w:r>
      <w:proofErr w:type="gramStart"/>
      <w:r w:rsidR="00BC1530">
        <w:rPr>
          <w:rFonts w:hint="eastAsia"/>
        </w:rPr>
        <w:t>hole</w:t>
      </w:r>
      <w:proofErr w:type="gramEnd"/>
      <w:r w:rsidR="00BC1530">
        <w:rPr>
          <w:rFonts w:hint="eastAsia"/>
        </w:rPr>
        <w:t xml:space="preserve"> one up to the last hole you played.</w:t>
      </w:r>
    </w:p>
    <w:p w:rsidR="007A12E7" w:rsidRDefault="007A12E7" w:rsidP="007A12E7">
      <w:pPr>
        <w:jc w:val="center"/>
      </w:pPr>
      <w:r>
        <w:br/>
      </w:r>
      <w:r w:rsidR="00BC1530">
        <w:rPr>
          <w:noProof/>
        </w:rPr>
        <w:drawing>
          <wp:inline distT="0" distB="0" distL="0" distR="0">
            <wp:extent cx="1419225" cy="3048887"/>
            <wp:effectExtent l="1905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45" cy="305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530">
        <w:rPr>
          <w:noProof/>
        </w:rPr>
        <w:drawing>
          <wp:inline distT="0" distB="0" distL="0" distR="0">
            <wp:extent cx="1420515" cy="3047473"/>
            <wp:effectExtent l="19050" t="0" r="82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08" cy="30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530">
        <w:rPr>
          <w:noProof/>
        </w:rPr>
        <w:drawing>
          <wp:inline distT="0" distB="0" distL="0" distR="0">
            <wp:extent cx="1438275" cy="3048943"/>
            <wp:effectExtent l="1905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73" cy="305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E7" w:rsidRDefault="007A12E7" w:rsidP="007A12E7">
      <w:pPr>
        <w:ind w:left="720"/>
        <w:jc w:val="center"/>
      </w:pPr>
    </w:p>
    <w:p w:rsidR="007A12E7" w:rsidRDefault="007A12E7" w:rsidP="007A12E7">
      <w:pPr>
        <w:jc w:val="center"/>
      </w:pPr>
      <w:r>
        <w:rPr>
          <w:noProof/>
        </w:rPr>
        <w:drawing>
          <wp:inline distT="0" distB="0" distL="0" distR="0">
            <wp:extent cx="1637393" cy="3531518"/>
            <wp:effectExtent l="19050" t="0" r="907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877" cy="354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E7" w:rsidRDefault="007A12E7" w:rsidP="007A12E7">
      <w:pPr>
        <w:pStyle w:val="ListParagraph"/>
        <w:numPr>
          <w:ilvl w:val="0"/>
          <w:numId w:val="1"/>
        </w:numPr>
      </w:pPr>
      <w:r>
        <w:rPr>
          <w:rFonts w:hint="eastAsia"/>
          <w:b/>
          <w:sz w:val="28"/>
        </w:rPr>
        <w:lastRenderedPageBreak/>
        <w:t>New Game</w:t>
      </w:r>
      <w:r>
        <w:br/>
      </w:r>
    </w:p>
    <w:p w:rsidR="008F2128" w:rsidRDefault="007A12E7" w:rsidP="007A12E7">
      <w:pPr>
        <w:pStyle w:val="ListParagraph"/>
        <w:numPr>
          <w:ilvl w:val="0"/>
          <w:numId w:val="7"/>
        </w:numPr>
      </w:pPr>
      <w:r>
        <w:rPr>
          <w:rFonts w:hint="eastAsia"/>
        </w:rPr>
        <w:t xml:space="preserve">All changes in the settings are saved in </w:t>
      </w:r>
      <w:r w:rsidR="008F2128">
        <w:t>storage</w:t>
      </w:r>
      <w:r>
        <w:rPr>
          <w:rFonts w:hint="eastAsia"/>
        </w:rPr>
        <w:t xml:space="preserve"> and ret</w:t>
      </w:r>
      <w:r w:rsidR="008F2128">
        <w:rPr>
          <w:rFonts w:hint="eastAsia"/>
        </w:rPr>
        <w:t>rieved when the App restarts. Current scores</w:t>
      </w:r>
      <w:r>
        <w:rPr>
          <w:rFonts w:hint="eastAsia"/>
        </w:rPr>
        <w:t xml:space="preserve"> and wi</w:t>
      </w:r>
      <w:r w:rsidR="008F2128">
        <w:rPr>
          <w:rFonts w:hint="eastAsia"/>
        </w:rPr>
        <w:t xml:space="preserve">nnings are only temporary stored while playing the game. </w:t>
      </w:r>
    </w:p>
    <w:p w:rsidR="007A12E7" w:rsidRDefault="008F2128" w:rsidP="008F2128">
      <w:pPr>
        <w:pStyle w:val="ListParagraph"/>
        <w:ind w:left="1080"/>
      </w:pPr>
      <w:r>
        <w:br/>
      </w:r>
      <w:r>
        <w:rPr>
          <w:rFonts w:hint="eastAsia"/>
        </w:rPr>
        <w:t xml:space="preserve">This menu allows the scorekeeper to restart a game </w:t>
      </w:r>
      <w:r>
        <w:t>by erasing</w:t>
      </w:r>
      <w:r>
        <w:rPr>
          <w:rFonts w:hint="eastAsia"/>
        </w:rPr>
        <w:t xml:space="preserve"> current scores and payments information, and be able to change any settings.</w:t>
      </w:r>
      <w:r>
        <w:rPr>
          <w:rFonts w:hint="eastAsia"/>
        </w:rPr>
        <w:br/>
      </w:r>
      <w:r>
        <w:br/>
      </w:r>
      <w:r>
        <w:rPr>
          <w:rFonts w:hint="eastAsia"/>
        </w:rPr>
        <w:t xml:space="preserve">To prevent accidental erase of the scores, User is </w:t>
      </w:r>
      <w:r>
        <w:t>prompted</w:t>
      </w:r>
      <w:r>
        <w:rPr>
          <w:rFonts w:hint="eastAsia"/>
        </w:rPr>
        <w:t xml:space="preserve"> </w:t>
      </w:r>
      <w:r>
        <w:t>to make</w:t>
      </w:r>
      <w:r>
        <w:rPr>
          <w:rFonts w:hint="eastAsia"/>
        </w:rPr>
        <w:t xml:space="preserve"> sure the </w:t>
      </w:r>
      <w:r>
        <w:t>execution</w:t>
      </w:r>
      <w:r>
        <w:rPr>
          <w:rFonts w:hint="eastAsia"/>
        </w:rPr>
        <w:t>.</w:t>
      </w:r>
    </w:p>
    <w:p w:rsidR="008F2128" w:rsidRDefault="008F2128" w:rsidP="008F2128">
      <w:pPr>
        <w:pStyle w:val="ListParagraph"/>
        <w:ind w:left="1080"/>
      </w:pPr>
    </w:p>
    <w:p w:rsidR="008F2128" w:rsidRDefault="008F2128" w:rsidP="008F2128">
      <w:pPr>
        <w:pStyle w:val="ListParagraph"/>
        <w:ind w:left="1080"/>
      </w:pPr>
    </w:p>
    <w:p w:rsidR="007A12E7" w:rsidRPr="008F2225" w:rsidRDefault="008F2128" w:rsidP="007A12E7">
      <w:pPr>
        <w:jc w:val="center"/>
      </w:pPr>
      <w:r>
        <w:rPr>
          <w:noProof/>
        </w:rPr>
        <w:drawing>
          <wp:inline distT="0" distB="0" distL="0" distR="0">
            <wp:extent cx="2209800" cy="4681779"/>
            <wp:effectExtent l="1905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64" cy="468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7949" cy="4686300"/>
            <wp:effectExtent l="19050" t="0" r="2801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49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2E7">
        <w:br/>
      </w:r>
    </w:p>
    <w:sectPr w:rsidR="007A12E7" w:rsidRPr="008F2225" w:rsidSect="00D036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E1599"/>
    <w:multiLevelType w:val="hybridMultilevel"/>
    <w:tmpl w:val="144616A4"/>
    <w:lvl w:ilvl="0" w:tplc="DAF8FAF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E43A68"/>
    <w:multiLevelType w:val="hybridMultilevel"/>
    <w:tmpl w:val="00DA1B90"/>
    <w:lvl w:ilvl="0" w:tplc="DAF8FA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88504A9"/>
    <w:multiLevelType w:val="hybridMultilevel"/>
    <w:tmpl w:val="EC5ABA28"/>
    <w:lvl w:ilvl="0" w:tplc="EAC292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A73E8B"/>
    <w:multiLevelType w:val="hybridMultilevel"/>
    <w:tmpl w:val="3ADA3440"/>
    <w:lvl w:ilvl="0" w:tplc="DAF8FA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8A5D40"/>
    <w:multiLevelType w:val="hybridMultilevel"/>
    <w:tmpl w:val="4B846720"/>
    <w:lvl w:ilvl="0" w:tplc="DAF8FAF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E731AC"/>
    <w:multiLevelType w:val="hybridMultilevel"/>
    <w:tmpl w:val="C6680012"/>
    <w:lvl w:ilvl="0" w:tplc="140C9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98968AA"/>
    <w:multiLevelType w:val="hybridMultilevel"/>
    <w:tmpl w:val="43E04194"/>
    <w:lvl w:ilvl="0" w:tplc="4C52739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EC4CD0"/>
    <w:multiLevelType w:val="hybridMultilevel"/>
    <w:tmpl w:val="4D902648"/>
    <w:lvl w:ilvl="0" w:tplc="DAF8FAF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B33B9"/>
    <w:rsid w:val="0008185F"/>
    <w:rsid w:val="002351E3"/>
    <w:rsid w:val="0030301C"/>
    <w:rsid w:val="00316FA0"/>
    <w:rsid w:val="003451E2"/>
    <w:rsid w:val="003F379F"/>
    <w:rsid w:val="00403ACA"/>
    <w:rsid w:val="0041541E"/>
    <w:rsid w:val="004465FF"/>
    <w:rsid w:val="004D20BC"/>
    <w:rsid w:val="0057310F"/>
    <w:rsid w:val="0059521C"/>
    <w:rsid w:val="005A549C"/>
    <w:rsid w:val="005D10BC"/>
    <w:rsid w:val="005F5759"/>
    <w:rsid w:val="00656DCD"/>
    <w:rsid w:val="00787BF2"/>
    <w:rsid w:val="007A12E7"/>
    <w:rsid w:val="008B3751"/>
    <w:rsid w:val="008F2128"/>
    <w:rsid w:val="008F2225"/>
    <w:rsid w:val="00932BC8"/>
    <w:rsid w:val="00A07595"/>
    <w:rsid w:val="00A309A9"/>
    <w:rsid w:val="00AE54DF"/>
    <w:rsid w:val="00BB33B9"/>
    <w:rsid w:val="00BC1530"/>
    <w:rsid w:val="00BD2DD5"/>
    <w:rsid w:val="00BE3BE9"/>
    <w:rsid w:val="00C453CA"/>
    <w:rsid w:val="00D03679"/>
    <w:rsid w:val="00D431D0"/>
    <w:rsid w:val="00DA3549"/>
    <w:rsid w:val="00E41EDB"/>
    <w:rsid w:val="00E81726"/>
    <w:rsid w:val="00EB526C"/>
    <w:rsid w:val="00F12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6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33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1307</TotalTime>
  <Pages>9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Donald D. Sung</dc:creator>
  <cp:lastModifiedBy>Donald D. Sung</cp:lastModifiedBy>
  <cp:revision>4</cp:revision>
  <dcterms:created xsi:type="dcterms:W3CDTF">2020-08-13T21:07:00Z</dcterms:created>
  <dcterms:modified xsi:type="dcterms:W3CDTF">2020-08-15T19:02:00Z</dcterms:modified>
</cp:coreProperties>
</file>